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7C9F7" w14:textId="77777777" w:rsidR="006D7489" w:rsidRDefault="001331F3">
      <w:pPr>
        <w:pStyle w:val="Body"/>
        <w:jc w:val="center"/>
        <w:rPr>
          <w:rFonts w:ascii="Palatino" w:eastAsia="Palatino" w:hAnsi="Palatino" w:cs="Palatino"/>
          <w:sz w:val="24"/>
          <w:szCs w:val="24"/>
        </w:rPr>
      </w:pPr>
      <w:r>
        <w:rPr>
          <w:rFonts w:ascii="Palatino" w:hAnsi="Palatino"/>
          <w:sz w:val="24"/>
          <w:szCs w:val="24"/>
        </w:rPr>
        <w:t>Finance Committee</w:t>
      </w:r>
    </w:p>
    <w:p w14:paraId="6C0BF274" w14:textId="77777777" w:rsidR="006D7489" w:rsidRDefault="001331F3">
      <w:pPr>
        <w:pStyle w:val="Body"/>
        <w:jc w:val="center"/>
        <w:rPr>
          <w:rFonts w:ascii="Palatino" w:eastAsia="Palatino" w:hAnsi="Palatino" w:cs="Palatino"/>
          <w:sz w:val="24"/>
          <w:szCs w:val="24"/>
        </w:rPr>
      </w:pPr>
      <w:r>
        <w:rPr>
          <w:rFonts w:ascii="Palatino" w:hAnsi="Palatino"/>
          <w:sz w:val="24"/>
          <w:szCs w:val="24"/>
        </w:rPr>
        <w:t>September 13, 2021</w:t>
      </w:r>
    </w:p>
    <w:p w14:paraId="2161315F" w14:textId="77777777" w:rsidR="006D7489" w:rsidRDefault="001331F3">
      <w:pPr>
        <w:pStyle w:val="Body"/>
        <w:jc w:val="center"/>
        <w:rPr>
          <w:rFonts w:ascii="Palatino" w:eastAsia="Palatino" w:hAnsi="Palatino" w:cs="Palatino"/>
          <w:sz w:val="24"/>
          <w:szCs w:val="24"/>
        </w:rPr>
      </w:pPr>
      <w:r>
        <w:rPr>
          <w:rFonts w:ascii="Palatino" w:hAnsi="Palatino"/>
          <w:sz w:val="24"/>
          <w:szCs w:val="24"/>
        </w:rPr>
        <w:t>Notes</w:t>
      </w:r>
    </w:p>
    <w:p w14:paraId="28AFCC46" w14:textId="77777777" w:rsidR="006D7489" w:rsidRDefault="006D7489">
      <w:pPr>
        <w:pStyle w:val="Body"/>
        <w:jc w:val="center"/>
        <w:rPr>
          <w:rFonts w:ascii="Palatino" w:eastAsia="Palatino" w:hAnsi="Palatino" w:cs="Palatino"/>
          <w:sz w:val="24"/>
          <w:szCs w:val="24"/>
        </w:rPr>
      </w:pPr>
    </w:p>
    <w:p w14:paraId="7B3C6D32" w14:textId="77777777" w:rsidR="006D7489" w:rsidRDefault="001331F3">
      <w:pPr>
        <w:pStyle w:val="Body"/>
        <w:rPr>
          <w:rFonts w:ascii="Palatino" w:eastAsia="Palatino" w:hAnsi="Palatino" w:cs="Palatino"/>
          <w:sz w:val="24"/>
          <w:szCs w:val="24"/>
        </w:rPr>
      </w:pPr>
      <w:r>
        <w:rPr>
          <w:rFonts w:ascii="Palatino" w:hAnsi="Palatino"/>
          <w:sz w:val="24"/>
          <w:szCs w:val="24"/>
        </w:rPr>
        <w:t>Call to order at 6:01 p.m.</w:t>
      </w:r>
    </w:p>
    <w:p w14:paraId="58361A36" w14:textId="77777777" w:rsidR="006D7489" w:rsidRDefault="006D7489">
      <w:pPr>
        <w:pStyle w:val="Body"/>
        <w:rPr>
          <w:rFonts w:ascii="Palatino" w:eastAsia="Palatino" w:hAnsi="Palatino" w:cs="Palatino"/>
          <w:sz w:val="24"/>
          <w:szCs w:val="24"/>
        </w:rPr>
      </w:pPr>
    </w:p>
    <w:p w14:paraId="2E987DFB" w14:textId="77777777" w:rsidR="006D7489" w:rsidRDefault="001331F3">
      <w:pPr>
        <w:pStyle w:val="Body"/>
        <w:rPr>
          <w:rFonts w:ascii="Palatino" w:eastAsia="Palatino" w:hAnsi="Palatino" w:cs="Palatino"/>
          <w:sz w:val="24"/>
          <w:szCs w:val="24"/>
        </w:rPr>
      </w:pPr>
      <w:r>
        <w:rPr>
          <w:rFonts w:ascii="Palatino" w:hAnsi="Palatino"/>
          <w:sz w:val="24"/>
          <w:szCs w:val="24"/>
        </w:rPr>
        <w:t>Present:  Ginger Robinson, Nate Messer, Michèle Higgins</w:t>
      </w:r>
    </w:p>
    <w:p w14:paraId="2B25E365" w14:textId="77777777" w:rsidR="006D7489" w:rsidRDefault="001331F3">
      <w:pPr>
        <w:pStyle w:val="Body"/>
        <w:rPr>
          <w:rFonts w:ascii="Palatino" w:eastAsia="Palatino" w:hAnsi="Palatino" w:cs="Palatino"/>
          <w:sz w:val="24"/>
          <w:szCs w:val="24"/>
        </w:rPr>
      </w:pPr>
      <w:r>
        <w:rPr>
          <w:rFonts w:ascii="Palatino" w:hAnsi="Palatino"/>
          <w:sz w:val="24"/>
          <w:szCs w:val="24"/>
        </w:rPr>
        <w:t>Absent:  Joyce Muka</w:t>
      </w:r>
    </w:p>
    <w:p w14:paraId="67917208" w14:textId="77777777" w:rsidR="006D7489" w:rsidRDefault="001331F3">
      <w:pPr>
        <w:pStyle w:val="Body"/>
        <w:rPr>
          <w:rFonts w:ascii="Palatino" w:eastAsia="Palatino" w:hAnsi="Palatino" w:cs="Palatino"/>
          <w:sz w:val="24"/>
          <w:szCs w:val="24"/>
        </w:rPr>
      </w:pPr>
      <w:r>
        <w:rPr>
          <w:rFonts w:ascii="Palatino" w:hAnsi="Palatino"/>
          <w:sz w:val="24"/>
          <w:szCs w:val="24"/>
        </w:rPr>
        <w:t>Guests:  None</w:t>
      </w:r>
    </w:p>
    <w:p w14:paraId="51D07CAA" w14:textId="77777777" w:rsidR="006D7489" w:rsidRDefault="006D7489">
      <w:pPr>
        <w:pStyle w:val="Body"/>
        <w:rPr>
          <w:rFonts w:ascii="Palatino" w:eastAsia="Palatino" w:hAnsi="Palatino" w:cs="Palatino"/>
          <w:color w:val="D6D5D5"/>
          <w:sz w:val="24"/>
          <w:szCs w:val="24"/>
        </w:rPr>
      </w:pPr>
    </w:p>
    <w:p w14:paraId="464B64D7" w14:textId="77777777" w:rsidR="006D7489" w:rsidRDefault="001331F3">
      <w:pPr>
        <w:pStyle w:val="Body"/>
        <w:rPr>
          <w:rFonts w:ascii="Palatino" w:eastAsia="Palatino" w:hAnsi="Palatino" w:cs="Palatino"/>
          <w:sz w:val="24"/>
          <w:szCs w:val="24"/>
        </w:rPr>
      </w:pPr>
      <w:r>
        <w:rPr>
          <w:rFonts w:ascii="Palatino" w:hAnsi="Palatino"/>
          <w:sz w:val="24"/>
          <w:szCs w:val="24"/>
        </w:rPr>
        <w:t xml:space="preserve">In answer to whether Tom </w:t>
      </w:r>
      <w:proofErr w:type="spellStart"/>
      <w:r>
        <w:rPr>
          <w:rFonts w:ascii="Palatino" w:hAnsi="Palatino"/>
          <w:sz w:val="24"/>
          <w:szCs w:val="24"/>
        </w:rPr>
        <w:t>Raffensperger</w:t>
      </w:r>
      <w:proofErr w:type="spellEnd"/>
      <w:r>
        <w:rPr>
          <w:rFonts w:ascii="Palatino" w:hAnsi="Palatino"/>
          <w:sz w:val="24"/>
          <w:szCs w:val="24"/>
        </w:rPr>
        <w:t xml:space="preserve"> is </w:t>
      </w:r>
      <w:proofErr w:type="gramStart"/>
      <w:r>
        <w:rPr>
          <w:rFonts w:ascii="Palatino" w:hAnsi="Palatino"/>
          <w:sz w:val="24"/>
          <w:szCs w:val="24"/>
        </w:rPr>
        <w:t>actually on</w:t>
      </w:r>
      <w:proofErr w:type="gramEnd"/>
      <w:r>
        <w:rPr>
          <w:rFonts w:ascii="Palatino" w:hAnsi="Palatino"/>
          <w:sz w:val="24"/>
          <w:szCs w:val="24"/>
        </w:rPr>
        <w:t xml:space="preserve"> the Finance Committee or not:  Nate has learned that his work schedule conflicts with office hours at the Town Offices. </w:t>
      </w:r>
    </w:p>
    <w:p w14:paraId="55687933" w14:textId="77777777" w:rsidR="006D7489" w:rsidRDefault="001331F3">
      <w:pPr>
        <w:pStyle w:val="Body"/>
        <w:rPr>
          <w:rFonts w:ascii="Palatino" w:eastAsia="Palatino" w:hAnsi="Palatino" w:cs="Palatino"/>
          <w:sz w:val="24"/>
          <w:szCs w:val="24"/>
        </w:rPr>
      </w:pPr>
      <w:r>
        <w:rPr>
          <w:rFonts w:ascii="Palatino" w:hAnsi="Palatino"/>
          <w:sz w:val="24"/>
          <w:szCs w:val="24"/>
        </w:rPr>
        <w:t>Nate recommended that Tom call to make an appointment.</w:t>
      </w:r>
    </w:p>
    <w:p w14:paraId="23FE855A" w14:textId="77777777" w:rsidR="006D7489" w:rsidRDefault="006D7489">
      <w:pPr>
        <w:pStyle w:val="Body"/>
        <w:rPr>
          <w:rFonts w:ascii="Palatino" w:eastAsia="Palatino" w:hAnsi="Palatino" w:cs="Palatino"/>
          <w:sz w:val="24"/>
          <w:szCs w:val="24"/>
        </w:rPr>
      </w:pPr>
    </w:p>
    <w:p w14:paraId="764E8FC7" w14:textId="77777777" w:rsidR="006D7489" w:rsidRDefault="001331F3">
      <w:pPr>
        <w:pStyle w:val="Body"/>
        <w:rPr>
          <w:rFonts w:ascii="Palatino" w:eastAsia="Palatino" w:hAnsi="Palatino" w:cs="Palatino"/>
          <w:sz w:val="24"/>
          <w:szCs w:val="24"/>
        </w:rPr>
      </w:pPr>
      <w:r>
        <w:rPr>
          <w:rFonts w:ascii="Palatino" w:hAnsi="Palatino"/>
          <w:sz w:val="24"/>
          <w:szCs w:val="24"/>
        </w:rPr>
        <w:t xml:space="preserve">We noted that the Town Offices password is not readily visible and should be.  Michèle will mention this to Michele Giarusso.  </w:t>
      </w:r>
    </w:p>
    <w:p w14:paraId="3EEECD70" w14:textId="77777777" w:rsidR="006D7489" w:rsidRDefault="006D7489">
      <w:pPr>
        <w:pStyle w:val="Body"/>
        <w:rPr>
          <w:rFonts w:ascii="Palatino" w:eastAsia="Palatino" w:hAnsi="Palatino" w:cs="Palatino"/>
          <w:sz w:val="24"/>
          <w:szCs w:val="24"/>
        </w:rPr>
      </w:pPr>
    </w:p>
    <w:p w14:paraId="6A4C1D2C" w14:textId="77777777" w:rsidR="006D7489" w:rsidRDefault="001331F3">
      <w:pPr>
        <w:pStyle w:val="Body"/>
        <w:rPr>
          <w:rFonts w:ascii="Palatino" w:eastAsia="Palatino" w:hAnsi="Palatino" w:cs="Palatino"/>
          <w:sz w:val="24"/>
          <w:szCs w:val="24"/>
        </w:rPr>
      </w:pPr>
      <w:r>
        <w:rPr>
          <w:rFonts w:ascii="Palatino" w:hAnsi="Palatino"/>
          <w:sz w:val="24"/>
          <w:szCs w:val="24"/>
        </w:rPr>
        <w:t>The discussion at this meeting was primarily for recommending a salary/wage range for the new highway laborer position.</w:t>
      </w:r>
    </w:p>
    <w:p w14:paraId="050818E0" w14:textId="77777777" w:rsidR="006D7489" w:rsidRDefault="006D7489">
      <w:pPr>
        <w:pStyle w:val="Body"/>
        <w:rPr>
          <w:rFonts w:ascii="Palatino" w:eastAsia="Palatino" w:hAnsi="Palatino" w:cs="Palatino"/>
          <w:sz w:val="24"/>
          <w:szCs w:val="24"/>
        </w:rPr>
      </w:pPr>
    </w:p>
    <w:p w14:paraId="22AEEE77" w14:textId="77777777" w:rsidR="006D7489" w:rsidRDefault="001331F3">
      <w:pPr>
        <w:pStyle w:val="Body"/>
        <w:rPr>
          <w:rFonts w:ascii="Palatino" w:eastAsia="Palatino" w:hAnsi="Palatino" w:cs="Palatino"/>
          <w:sz w:val="24"/>
          <w:szCs w:val="24"/>
        </w:rPr>
      </w:pPr>
      <w:r>
        <w:rPr>
          <w:rFonts w:ascii="Palatino" w:hAnsi="Palatino"/>
          <w:sz w:val="24"/>
          <w:szCs w:val="24"/>
        </w:rPr>
        <w:t xml:space="preserve">We made a careful examination of the FRCOG wage/salary report for the county, </w:t>
      </w:r>
      <w:proofErr w:type="spellStart"/>
      <w:r>
        <w:rPr>
          <w:rFonts w:ascii="Palatino" w:hAnsi="Palatino"/>
          <w:sz w:val="24"/>
          <w:szCs w:val="24"/>
        </w:rPr>
        <w:t>focussing</w:t>
      </w:r>
      <w:proofErr w:type="spellEnd"/>
      <w:r>
        <w:rPr>
          <w:rFonts w:ascii="Palatino" w:hAnsi="Palatino"/>
          <w:sz w:val="24"/>
          <w:szCs w:val="24"/>
        </w:rPr>
        <w:t xml:space="preserve"> on towns that are relatively the same size as Leyden.  While we did look at Deerfield and Erving, for instance, we did not spend much time with their charts because we do not feel that we are in the same size and budget range as they are.  We also looked at job descriptions from Zip Recruiter which has actual job descriptions listed.</w:t>
      </w:r>
    </w:p>
    <w:p w14:paraId="2BFF21B3" w14:textId="77777777" w:rsidR="006D7489" w:rsidRDefault="006D7489">
      <w:pPr>
        <w:pStyle w:val="Body"/>
        <w:rPr>
          <w:rFonts w:ascii="Palatino" w:eastAsia="Palatino" w:hAnsi="Palatino" w:cs="Palatino"/>
          <w:sz w:val="24"/>
          <w:szCs w:val="24"/>
        </w:rPr>
      </w:pPr>
    </w:p>
    <w:p w14:paraId="75BC9B07" w14:textId="77777777" w:rsidR="006D7489" w:rsidRDefault="001331F3">
      <w:pPr>
        <w:pStyle w:val="Body"/>
        <w:rPr>
          <w:rFonts w:ascii="Palatino" w:eastAsia="Palatino" w:hAnsi="Palatino" w:cs="Palatino"/>
          <w:sz w:val="24"/>
          <w:szCs w:val="24"/>
        </w:rPr>
      </w:pPr>
      <w:r>
        <w:rPr>
          <w:rFonts w:ascii="Palatino" w:hAnsi="Palatino"/>
          <w:sz w:val="24"/>
          <w:szCs w:val="24"/>
        </w:rPr>
        <w:t>We also looked at the Town’s job description and noted that there is no mention of equipment operation but did note that there is a certain knowledge and experience expected.  We want a bottom dollar range to correspond with little or no experience and a range for various kinds of experience.</w:t>
      </w:r>
    </w:p>
    <w:p w14:paraId="5F9454ED" w14:textId="77777777" w:rsidR="006D7489" w:rsidRDefault="006D7489">
      <w:pPr>
        <w:pStyle w:val="Body"/>
        <w:rPr>
          <w:rFonts w:ascii="Palatino" w:eastAsia="Palatino" w:hAnsi="Palatino" w:cs="Palatino"/>
          <w:sz w:val="24"/>
          <w:szCs w:val="24"/>
        </w:rPr>
      </w:pPr>
    </w:p>
    <w:p w14:paraId="588AEBD3" w14:textId="77777777" w:rsidR="006D7489" w:rsidRDefault="001331F3">
      <w:pPr>
        <w:pStyle w:val="Body"/>
        <w:rPr>
          <w:rFonts w:ascii="Palatino" w:eastAsia="Palatino" w:hAnsi="Palatino" w:cs="Palatino"/>
          <w:sz w:val="24"/>
          <w:szCs w:val="24"/>
        </w:rPr>
      </w:pPr>
      <w:r>
        <w:rPr>
          <w:rFonts w:ascii="Palatino" w:hAnsi="Palatino"/>
          <w:sz w:val="24"/>
          <w:szCs w:val="24"/>
        </w:rPr>
        <w:t xml:space="preserve">We looked at Leyden’s highway wages.  While the Superintendent’s wage is clearly stated on the budget pages, it is not clear what the wages for others are.  We know that there are occasional/temporary workers, and those wages are not clear.  One example is how much is spent for the person who mows the roadsides is unclear. </w:t>
      </w:r>
    </w:p>
    <w:p w14:paraId="6485F4C9" w14:textId="77777777" w:rsidR="006D7489" w:rsidRDefault="006D7489">
      <w:pPr>
        <w:pStyle w:val="Body"/>
        <w:rPr>
          <w:rFonts w:ascii="Palatino" w:eastAsia="Palatino" w:hAnsi="Palatino" w:cs="Palatino"/>
          <w:sz w:val="24"/>
          <w:szCs w:val="24"/>
        </w:rPr>
      </w:pPr>
    </w:p>
    <w:p w14:paraId="020CBBE2" w14:textId="77777777" w:rsidR="006D7489" w:rsidRDefault="001331F3">
      <w:pPr>
        <w:pStyle w:val="Body"/>
        <w:rPr>
          <w:rFonts w:ascii="Palatino" w:eastAsia="Palatino" w:hAnsi="Palatino" w:cs="Palatino"/>
          <w:sz w:val="24"/>
          <w:szCs w:val="24"/>
        </w:rPr>
      </w:pPr>
      <w:r>
        <w:rPr>
          <w:rFonts w:ascii="Palatino" w:hAnsi="Palatino"/>
          <w:sz w:val="24"/>
          <w:szCs w:val="24"/>
        </w:rPr>
        <w:t xml:space="preserve">We think we should make a proposal, </w:t>
      </w:r>
      <w:proofErr w:type="gramStart"/>
      <w:r>
        <w:rPr>
          <w:rFonts w:ascii="Palatino" w:hAnsi="Palatino"/>
          <w:sz w:val="24"/>
          <w:szCs w:val="24"/>
        </w:rPr>
        <w:t>vote</w:t>
      </w:r>
      <w:proofErr w:type="gramEnd"/>
      <w:r>
        <w:rPr>
          <w:rFonts w:ascii="Palatino" w:hAnsi="Palatino"/>
          <w:sz w:val="24"/>
          <w:szCs w:val="24"/>
        </w:rPr>
        <w:t xml:space="preserve"> and forward it to the Selectboard.</w:t>
      </w:r>
    </w:p>
    <w:p w14:paraId="3D90800E" w14:textId="77777777" w:rsidR="006D7489" w:rsidRDefault="006D7489">
      <w:pPr>
        <w:pStyle w:val="Body"/>
        <w:rPr>
          <w:rFonts w:ascii="Palatino" w:eastAsia="Palatino" w:hAnsi="Palatino" w:cs="Palatino"/>
          <w:sz w:val="24"/>
          <w:szCs w:val="24"/>
        </w:rPr>
      </w:pPr>
    </w:p>
    <w:p w14:paraId="6B8D6058" w14:textId="77777777" w:rsidR="006D7489" w:rsidRDefault="001331F3">
      <w:pPr>
        <w:pStyle w:val="Body"/>
        <w:rPr>
          <w:rFonts w:ascii="Palatino" w:eastAsia="Palatino" w:hAnsi="Palatino" w:cs="Palatino"/>
          <w:sz w:val="24"/>
          <w:szCs w:val="24"/>
        </w:rPr>
      </w:pPr>
      <w:r>
        <w:rPr>
          <w:rFonts w:ascii="Palatino" w:hAnsi="Palatino"/>
          <w:sz w:val="24"/>
          <w:szCs w:val="24"/>
        </w:rPr>
        <w:lastRenderedPageBreak/>
        <w:t>We feel that the pay range should be between $18 - $23 per hour with, as previously stated, the higher end being for a person with more experience.  The lower range would be for someone with less experience.  In looking at some of the job descriptions in Zip Recruiter, we noted that certain qualifications are generally expected: hoisting 2B and CDL Class B license.  (We had to check on what a hoisting license is.)  Our recommendation for $23 would be for a qualified applicant who would need no training.</w:t>
      </w:r>
    </w:p>
    <w:p w14:paraId="29B5F6D9" w14:textId="77777777" w:rsidR="006D7489" w:rsidRDefault="006D7489">
      <w:pPr>
        <w:pStyle w:val="Body"/>
        <w:rPr>
          <w:rFonts w:ascii="Palatino" w:eastAsia="Palatino" w:hAnsi="Palatino" w:cs="Palatino"/>
          <w:sz w:val="24"/>
          <w:szCs w:val="24"/>
        </w:rPr>
      </w:pPr>
    </w:p>
    <w:p w14:paraId="44CBA571" w14:textId="77777777" w:rsidR="006D7489" w:rsidRDefault="001331F3">
      <w:pPr>
        <w:pStyle w:val="Body"/>
        <w:rPr>
          <w:rFonts w:ascii="Palatino" w:eastAsia="Palatino" w:hAnsi="Palatino" w:cs="Palatino"/>
          <w:sz w:val="24"/>
          <w:szCs w:val="24"/>
        </w:rPr>
      </w:pPr>
      <w:r>
        <w:rPr>
          <w:rFonts w:ascii="Palatino" w:hAnsi="Palatino"/>
          <w:sz w:val="24"/>
          <w:szCs w:val="24"/>
        </w:rPr>
        <w:t>Nate made a motion to accept the following salary recommendation and that it be brought to the Selectboard.  Michèle seconded.  Ginger voted in the affirmative.  Joyce was absent.</w:t>
      </w:r>
    </w:p>
    <w:p w14:paraId="5396CC3F" w14:textId="77777777" w:rsidR="006D7489" w:rsidRDefault="006D7489">
      <w:pPr>
        <w:pStyle w:val="Body"/>
        <w:rPr>
          <w:rFonts w:ascii="Palatino" w:eastAsia="Palatino" w:hAnsi="Palatino" w:cs="Palatino"/>
          <w:sz w:val="24"/>
          <w:szCs w:val="24"/>
        </w:rPr>
      </w:pPr>
    </w:p>
    <w:p w14:paraId="5B2671D0" w14:textId="77777777" w:rsidR="006D7489" w:rsidRDefault="006D7489">
      <w:pPr>
        <w:pStyle w:val="Body"/>
        <w:jc w:val="center"/>
        <w:rPr>
          <w:rFonts w:ascii="Palatino" w:eastAsia="Palatino" w:hAnsi="Palatino" w:cs="Palatino"/>
          <w:sz w:val="24"/>
          <w:szCs w:val="24"/>
        </w:rPr>
      </w:pPr>
    </w:p>
    <w:p w14:paraId="6CE92C19" w14:textId="77777777" w:rsidR="006D7489" w:rsidRDefault="006D7489">
      <w:pPr>
        <w:pStyle w:val="Body"/>
        <w:jc w:val="center"/>
        <w:rPr>
          <w:rFonts w:ascii="Palatino" w:eastAsia="Palatino" w:hAnsi="Palatino" w:cs="Palatino"/>
          <w:sz w:val="24"/>
          <w:szCs w:val="24"/>
        </w:rPr>
      </w:pPr>
    </w:p>
    <w:p w14:paraId="484DBEBB" w14:textId="77777777" w:rsidR="006D7489" w:rsidRDefault="001331F3">
      <w:pPr>
        <w:pStyle w:val="Body"/>
        <w:jc w:val="center"/>
        <w:rPr>
          <w:rFonts w:ascii="Palatino" w:eastAsia="Palatino" w:hAnsi="Palatino" w:cs="Palatino"/>
          <w:sz w:val="24"/>
          <w:szCs w:val="24"/>
        </w:rPr>
      </w:pPr>
      <w:r>
        <w:rPr>
          <w:rFonts w:ascii="Palatino" w:hAnsi="Palatino"/>
          <w:sz w:val="24"/>
          <w:szCs w:val="24"/>
        </w:rPr>
        <w:t>“FINANCE COMMITTEE RECOMMENDATION</w:t>
      </w:r>
    </w:p>
    <w:p w14:paraId="699AEB51" w14:textId="77777777" w:rsidR="006D7489" w:rsidRDefault="001331F3">
      <w:pPr>
        <w:pStyle w:val="Body"/>
        <w:jc w:val="center"/>
        <w:rPr>
          <w:rFonts w:ascii="Palatino" w:eastAsia="Palatino" w:hAnsi="Palatino" w:cs="Palatino"/>
          <w:sz w:val="24"/>
          <w:szCs w:val="24"/>
        </w:rPr>
      </w:pPr>
      <w:r>
        <w:rPr>
          <w:rFonts w:ascii="Palatino" w:hAnsi="Palatino"/>
          <w:sz w:val="24"/>
          <w:szCs w:val="24"/>
        </w:rPr>
        <w:t>for</w:t>
      </w:r>
    </w:p>
    <w:p w14:paraId="77426507" w14:textId="77777777" w:rsidR="006D7489" w:rsidRDefault="001331F3">
      <w:pPr>
        <w:pStyle w:val="Body"/>
        <w:jc w:val="center"/>
        <w:rPr>
          <w:rFonts w:ascii="Palatino" w:eastAsia="Palatino" w:hAnsi="Palatino" w:cs="Palatino"/>
          <w:sz w:val="24"/>
          <w:szCs w:val="24"/>
        </w:rPr>
      </w:pPr>
      <w:r>
        <w:rPr>
          <w:rFonts w:ascii="Palatino" w:hAnsi="Palatino"/>
          <w:sz w:val="24"/>
          <w:szCs w:val="24"/>
        </w:rPr>
        <w:t>HIGHWAY LABORER SALARY</w:t>
      </w:r>
    </w:p>
    <w:p w14:paraId="492ABF3E" w14:textId="77777777" w:rsidR="006D7489" w:rsidRDefault="006D7489">
      <w:pPr>
        <w:pStyle w:val="Body"/>
        <w:rPr>
          <w:rFonts w:ascii="Palatino" w:eastAsia="Palatino" w:hAnsi="Palatino" w:cs="Palatino"/>
          <w:sz w:val="24"/>
          <w:szCs w:val="24"/>
        </w:rPr>
      </w:pPr>
    </w:p>
    <w:p w14:paraId="07F7978D" w14:textId="77777777" w:rsidR="006D7489" w:rsidRDefault="006D7489">
      <w:pPr>
        <w:pStyle w:val="Body"/>
        <w:rPr>
          <w:rFonts w:ascii="Palatino" w:eastAsia="Palatino" w:hAnsi="Palatino" w:cs="Palatino"/>
          <w:sz w:val="24"/>
          <w:szCs w:val="24"/>
        </w:rPr>
      </w:pPr>
    </w:p>
    <w:p w14:paraId="407DB086" w14:textId="77777777" w:rsidR="006D7489" w:rsidRDefault="001331F3">
      <w:pPr>
        <w:pStyle w:val="Body"/>
        <w:rPr>
          <w:rFonts w:ascii="Palatino" w:eastAsia="Palatino" w:hAnsi="Palatino" w:cs="Palatino"/>
          <w:sz w:val="24"/>
          <w:szCs w:val="24"/>
        </w:rPr>
      </w:pPr>
      <w:r>
        <w:rPr>
          <w:rFonts w:ascii="Palatino" w:hAnsi="Palatino"/>
          <w:sz w:val="24"/>
          <w:szCs w:val="24"/>
        </w:rPr>
        <w:t xml:space="preserve">We recommend $18.00 </w:t>
      </w:r>
      <w:proofErr w:type="spellStart"/>
      <w:r>
        <w:rPr>
          <w:rFonts w:ascii="Palatino" w:hAnsi="Palatino"/>
          <w:sz w:val="24"/>
          <w:szCs w:val="24"/>
        </w:rPr>
        <w:t>and</w:t>
      </w:r>
      <w:proofErr w:type="spellEnd"/>
      <w:r>
        <w:rPr>
          <w:rFonts w:ascii="Palatino" w:hAnsi="Palatino"/>
          <w:sz w:val="24"/>
          <w:szCs w:val="24"/>
        </w:rPr>
        <w:t xml:space="preserve"> hour for an applicant with 1 - 3 </w:t>
      </w:r>
      <w:proofErr w:type="spellStart"/>
      <w:r>
        <w:rPr>
          <w:rFonts w:ascii="Palatino" w:hAnsi="Palatino"/>
          <w:sz w:val="24"/>
          <w:szCs w:val="24"/>
        </w:rPr>
        <w:t>years experience</w:t>
      </w:r>
      <w:proofErr w:type="spellEnd"/>
      <w:r>
        <w:rPr>
          <w:rFonts w:ascii="Palatino" w:hAnsi="Palatino"/>
          <w:sz w:val="24"/>
          <w:szCs w:val="24"/>
        </w:rPr>
        <w:t xml:space="preserve"> who may need training but who holds a hoisting 2B and CDL Class B license and up to $23.00 for an applicant with more than 3 </w:t>
      </w:r>
      <w:proofErr w:type="spellStart"/>
      <w:r>
        <w:rPr>
          <w:rFonts w:ascii="Palatino" w:hAnsi="Palatino"/>
          <w:sz w:val="24"/>
          <w:szCs w:val="24"/>
        </w:rPr>
        <w:t>years experience</w:t>
      </w:r>
      <w:proofErr w:type="spellEnd"/>
      <w:r>
        <w:rPr>
          <w:rFonts w:ascii="Palatino" w:hAnsi="Palatino"/>
          <w:sz w:val="24"/>
          <w:szCs w:val="24"/>
        </w:rPr>
        <w:t xml:space="preserve"> and needing little to no training on all equipment.</w:t>
      </w:r>
    </w:p>
    <w:p w14:paraId="30E9D647" w14:textId="77777777" w:rsidR="006D7489" w:rsidRDefault="006D7489">
      <w:pPr>
        <w:pStyle w:val="Body"/>
        <w:rPr>
          <w:rFonts w:ascii="Palatino" w:eastAsia="Palatino" w:hAnsi="Palatino" w:cs="Palatino"/>
          <w:sz w:val="24"/>
          <w:szCs w:val="24"/>
        </w:rPr>
      </w:pPr>
    </w:p>
    <w:p w14:paraId="15CE3438" w14:textId="77777777" w:rsidR="006D7489" w:rsidRDefault="001331F3">
      <w:pPr>
        <w:pStyle w:val="Body"/>
        <w:rPr>
          <w:rFonts w:ascii="Palatino" w:eastAsia="Palatino" w:hAnsi="Palatino" w:cs="Palatino"/>
          <w:sz w:val="24"/>
          <w:szCs w:val="24"/>
        </w:rPr>
      </w:pPr>
      <w:r>
        <w:rPr>
          <w:rFonts w:ascii="Palatino" w:hAnsi="Palatino"/>
          <w:sz w:val="24"/>
          <w:szCs w:val="24"/>
        </w:rPr>
        <w:t>These numbers come from close examination of the FRCOG Municipal Wage and Salary Survey 2021 as well as ZipRecruiter.”</w:t>
      </w:r>
    </w:p>
    <w:p w14:paraId="22B5F454" w14:textId="77777777" w:rsidR="006D7489" w:rsidRDefault="006D7489">
      <w:pPr>
        <w:pStyle w:val="Body"/>
        <w:rPr>
          <w:rFonts w:ascii="Palatino" w:eastAsia="Palatino" w:hAnsi="Palatino" w:cs="Palatino"/>
          <w:sz w:val="24"/>
          <w:szCs w:val="24"/>
        </w:rPr>
      </w:pPr>
    </w:p>
    <w:p w14:paraId="396B05E5" w14:textId="77777777" w:rsidR="006D7489" w:rsidRDefault="001331F3">
      <w:pPr>
        <w:pStyle w:val="Body"/>
        <w:rPr>
          <w:rFonts w:ascii="Palatino" w:eastAsia="Palatino" w:hAnsi="Palatino" w:cs="Palatino"/>
          <w:sz w:val="24"/>
          <w:szCs w:val="24"/>
        </w:rPr>
      </w:pPr>
      <w:r>
        <w:rPr>
          <w:rFonts w:ascii="Palatino" w:hAnsi="Palatino"/>
          <w:sz w:val="24"/>
          <w:szCs w:val="24"/>
        </w:rPr>
        <w:t xml:space="preserve">Ginger will bring this to the Selectboard.  </w:t>
      </w:r>
    </w:p>
    <w:p w14:paraId="59CDF1B0" w14:textId="77777777" w:rsidR="006D7489" w:rsidRDefault="006D7489">
      <w:pPr>
        <w:pStyle w:val="Body"/>
        <w:rPr>
          <w:rFonts w:ascii="Palatino" w:eastAsia="Palatino" w:hAnsi="Palatino" w:cs="Palatino"/>
          <w:sz w:val="24"/>
          <w:szCs w:val="24"/>
        </w:rPr>
      </w:pPr>
    </w:p>
    <w:p w14:paraId="4CBDE26D" w14:textId="77777777" w:rsidR="006D7489" w:rsidRDefault="001331F3">
      <w:pPr>
        <w:pStyle w:val="Body"/>
        <w:rPr>
          <w:rFonts w:ascii="Palatino" w:eastAsia="Palatino" w:hAnsi="Palatino" w:cs="Palatino"/>
          <w:sz w:val="24"/>
          <w:szCs w:val="24"/>
        </w:rPr>
      </w:pPr>
      <w:r>
        <w:rPr>
          <w:rFonts w:ascii="Palatino" w:hAnsi="Palatino"/>
          <w:sz w:val="24"/>
          <w:szCs w:val="24"/>
        </w:rPr>
        <w:t>In unanticipated business, we mentioned the need for the Town to look at cybersecurity.</w:t>
      </w:r>
    </w:p>
    <w:p w14:paraId="2BA4423F" w14:textId="77777777" w:rsidR="006D7489" w:rsidRDefault="006D7489">
      <w:pPr>
        <w:pStyle w:val="Body"/>
        <w:rPr>
          <w:rFonts w:ascii="Palatino" w:eastAsia="Palatino" w:hAnsi="Palatino" w:cs="Palatino"/>
          <w:sz w:val="24"/>
          <w:szCs w:val="24"/>
        </w:rPr>
      </w:pPr>
    </w:p>
    <w:p w14:paraId="578E2BC6" w14:textId="77777777" w:rsidR="006D7489" w:rsidRDefault="001331F3">
      <w:pPr>
        <w:pStyle w:val="Body"/>
        <w:rPr>
          <w:rFonts w:ascii="Palatino" w:eastAsia="Palatino" w:hAnsi="Palatino" w:cs="Palatino"/>
          <w:sz w:val="24"/>
          <w:szCs w:val="24"/>
        </w:rPr>
      </w:pPr>
      <w:r>
        <w:rPr>
          <w:rFonts w:ascii="Palatino" w:hAnsi="Palatino"/>
          <w:sz w:val="24"/>
          <w:szCs w:val="24"/>
        </w:rPr>
        <w:t>Nate made a motion to adjourn at 7:40</w:t>
      </w:r>
      <w:proofErr w:type="gramStart"/>
      <w:r>
        <w:rPr>
          <w:rFonts w:ascii="Palatino" w:hAnsi="Palatino"/>
          <w:sz w:val="24"/>
          <w:szCs w:val="24"/>
        </w:rPr>
        <w:t>.  Michèle</w:t>
      </w:r>
      <w:proofErr w:type="gramEnd"/>
      <w:r>
        <w:rPr>
          <w:rFonts w:ascii="Palatino" w:hAnsi="Palatino"/>
          <w:sz w:val="24"/>
          <w:szCs w:val="24"/>
        </w:rPr>
        <w:t xml:space="preserve"> seconded.  Ginger voted in the affirmative.</w:t>
      </w:r>
    </w:p>
    <w:p w14:paraId="04323050" w14:textId="77777777" w:rsidR="006D7489" w:rsidRDefault="006D7489">
      <w:pPr>
        <w:pStyle w:val="Body"/>
        <w:rPr>
          <w:rFonts w:ascii="Palatino" w:eastAsia="Palatino" w:hAnsi="Palatino" w:cs="Palatino"/>
          <w:sz w:val="24"/>
          <w:szCs w:val="24"/>
        </w:rPr>
      </w:pPr>
    </w:p>
    <w:p w14:paraId="14741753" w14:textId="77777777" w:rsidR="006D7489" w:rsidRDefault="001331F3">
      <w:pPr>
        <w:pStyle w:val="Body"/>
      </w:pPr>
      <w:r>
        <w:rPr>
          <w:rFonts w:ascii="Palatino" w:hAnsi="Palatino"/>
          <w:sz w:val="24"/>
          <w:szCs w:val="24"/>
        </w:rPr>
        <w:t>Our next meeting is tentatively scheduled for November 3, 2021.</w:t>
      </w:r>
    </w:p>
    <w:sectPr w:rsidR="006D7489">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68136" w14:textId="77777777" w:rsidR="002A24D4" w:rsidRDefault="002A24D4">
      <w:r>
        <w:separator/>
      </w:r>
    </w:p>
  </w:endnote>
  <w:endnote w:type="continuationSeparator" w:id="0">
    <w:p w14:paraId="26252AF3" w14:textId="77777777" w:rsidR="002A24D4" w:rsidRDefault="002A2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Palatino">
    <w:altName w:val="Palatino Linotype"/>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60202" w14:textId="77777777" w:rsidR="006D7489" w:rsidRDefault="006D74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4F997" w14:textId="77777777" w:rsidR="002A24D4" w:rsidRDefault="002A24D4">
      <w:r>
        <w:separator/>
      </w:r>
    </w:p>
  </w:footnote>
  <w:footnote w:type="continuationSeparator" w:id="0">
    <w:p w14:paraId="2CFF08A2" w14:textId="77777777" w:rsidR="002A24D4" w:rsidRDefault="002A2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3BD5D" w14:textId="77777777" w:rsidR="006D7489" w:rsidRDefault="006D748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489"/>
    <w:rsid w:val="001331F3"/>
    <w:rsid w:val="002A24D4"/>
    <w:rsid w:val="002A3127"/>
    <w:rsid w:val="006D7489"/>
    <w:rsid w:val="00C4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6FC3"/>
  <w15:docId w15:val="{DEF0714B-7D1E-4CF4-9ABD-CDA96BBDB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2727</Characters>
  <Application>Microsoft Office Word</Application>
  <DocSecurity>0</DocSecurity>
  <Lines>22</Lines>
  <Paragraphs>6</Paragraphs>
  <ScaleCrop>false</ScaleCrop>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 Assistant</dc:creator>
  <cp:lastModifiedBy>Michele Giarusso</cp:lastModifiedBy>
  <cp:revision>2</cp:revision>
  <dcterms:created xsi:type="dcterms:W3CDTF">2022-02-23T15:19:00Z</dcterms:created>
  <dcterms:modified xsi:type="dcterms:W3CDTF">2022-02-23T15:19:00Z</dcterms:modified>
</cp:coreProperties>
</file>